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714411" w:rsidRDefault="0071441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00000006"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w:t>
      </w:r>
      <w:r>
        <w:rPr>
          <w:rFonts w:ascii="Calibri" w:eastAsia="Calibri" w:hAnsi="Calibri" w:cs="Calibri"/>
          <w:color w:val="000000"/>
          <w:sz w:val="22"/>
          <w:szCs w:val="22"/>
        </w:rPr>
        <w:t xml:space="preserve">a que presento para la </w:t>
      </w:r>
      <w:r w:rsidRPr="00DB514C">
        <w:rPr>
          <w:rFonts w:ascii="Calibri" w:eastAsia="Calibri" w:hAnsi="Calibri" w:cs="Calibri"/>
          <w:color w:val="000000"/>
          <w:sz w:val="22"/>
          <w:szCs w:val="22"/>
        </w:rPr>
        <w:t xml:space="preserve">presente </w:t>
      </w:r>
      <w:r w:rsidRPr="00DB514C">
        <w:rPr>
          <w:rFonts w:ascii="Calibri" w:eastAsia="Calibri" w:hAnsi="Calibri" w:cs="Calibri"/>
          <w:color w:val="000000"/>
          <w:sz w:val="22"/>
          <w:szCs w:val="22"/>
        </w:rPr>
        <w:t>invitación</w:t>
      </w:r>
      <w:r w:rsidRPr="00DB514C">
        <w:rPr>
          <w:rFonts w:ascii="Calibri" w:eastAsia="Calibri" w:hAnsi="Calibri" w:cs="Calibri"/>
          <w:color w:val="000000"/>
          <w:sz w:val="22"/>
          <w:szCs w:val="22"/>
        </w:rPr>
        <w:t xml:space="preserve">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w:t>
      </w:r>
      <w:r>
        <w:rPr>
          <w:rFonts w:ascii="Calibri" w:eastAsia="Calibri" w:hAnsi="Calibri" w:cs="Calibri"/>
          <w:color w:val="000000"/>
          <w:sz w:val="22"/>
          <w:szCs w:val="22"/>
        </w:rPr>
        <w:t>e. Así mismo, manifiesto que conozco las infracciones y sanciones aplicables en caso de cometer alguna práctica prohibida por la Ley Federal de Competencia Económica.</w:t>
      </w:r>
    </w:p>
    <w:p w14:paraId="00000008" w14:textId="77777777" w:rsidR="00714411" w:rsidRDefault="0071441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opinión positiva VIGENTE que emite el Servicio </w:t>
      </w:r>
      <w:r>
        <w:rPr>
          <w:rFonts w:ascii="Calibri" w:eastAsia="Calibri" w:hAnsi="Calibri" w:cs="Calibri"/>
          <w:color w:val="000000"/>
          <w:sz w:val="22"/>
          <w:szCs w:val="22"/>
        </w:rPr>
        <w:t>de Administración Tributaria y que en caso de no presentarla, será impedimento para suscribir el o los contratos correspondientes.</w:t>
      </w:r>
    </w:p>
    <w:p w14:paraId="0000000A"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B514C">
        <w:rPr>
          <w:rFonts w:ascii="Calibri" w:eastAsia="Calibri" w:hAnsi="Calibri" w:cs="Calibri"/>
          <w:color w:val="000000"/>
          <w:sz w:val="22"/>
          <w:szCs w:val="22"/>
        </w:rPr>
        <w:t>refacciones</w:t>
      </w:r>
      <w:r w:rsidRPr="00DB514C">
        <w:rPr>
          <w:rFonts w:ascii="Calibri" w:eastAsia="Calibri" w:hAnsi="Calibri" w:cs="Calibri"/>
          <w:color w:val="000000"/>
          <w:sz w:val="22"/>
          <w:szCs w:val="22"/>
        </w:rPr>
        <w:t xml:space="preserve"> y/o vicios oc</w:t>
      </w:r>
      <w:r w:rsidRPr="00DB514C">
        <w:rPr>
          <w:rFonts w:ascii="Calibri" w:eastAsia="Calibri" w:hAnsi="Calibri" w:cs="Calibri"/>
          <w:color w:val="000000"/>
          <w:sz w:val="22"/>
          <w:szCs w:val="22"/>
        </w:rPr>
        <w:t xml:space="preserve">ultos de los bienes en que participo por un periodo mínimo de </w:t>
      </w:r>
      <w:r w:rsidRPr="00DB514C">
        <w:rPr>
          <w:rFonts w:ascii="Calibri" w:eastAsia="Calibri" w:hAnsi="Calibri" w:cs="Calibri"/>
          <w:b/>
          <w:color w:val="000000"/>
          <w:sz w:val="22"/>
          <w:szCs w:val="22"/>
        </w:rPr>
        <w:t>1 (un) año</w:t>
      </w:r>
      <w:r w:rsidRPr="00DB514C">
        <w:rPr>
          <w:rFonts w:ascii="Calibri" w:eastAsia="Calibri" w:hAnsi="Calibri" w:cs="Calibri"/>
          <w:color w:val="000000"/>
          <w:sz w:val="22"/>
          <w:szCs w:val="22"/>
        </w:rPr>
        <w:t xml:space="preserve"> en aquellas partidas donde no se haga mención de la garantía </w:t>
      </w:r>
      <w:proofErr w:type="spellStart"/>
      <w:r w:rsidRPr="00DB514C">
        <w:rPr>
          <w:rFonts w:ascii="Calibri" w:eastAsia="Calibri" w:hAnsi="Calibri" w:cs="Calibri"/>
          <w:color w:val="000000"/>
          <w:sz w:val="22"/>
          <w:szCs w:val="22"/>
        </w:rPr>
        <w:t>ó</w:t>
      </w:r>
      <w:proofErr w:type="spellEnd"/>
      <w:r w:rsidRPr="00DB514C">
        <w:rPr>
          <w:rFonts w:ascii="Calibri" w:eastAsia="Calibri" w:hAnsi="Calibri" w:cs="Calibri"/>
          <w:color w:val="000000"/>
          <w:sz w:val="22"/>
          <w:szCs w:val="22"/>
        </w:rPr>
        <w:t xml:space="preserve"> por los periodos mínimos solicitados, según</w:t>
      </w:r>
      <w:r>
        <w:rPr>
          <w:rFonts w:ascii="Calibri" w:eastAsia="Calibri" w:hAnsi="Calibri" w:cs="Calibri"/>
          <w:color w:val="000000"/>
          <w:sz w:val="22"/>
          <w:szCs w:val="22"/>
        </w:rPr>
        <w:t xml:space="preserve"> aplique, incluyendo cualquier gasto necesario para su traslado al fabricante y devolución al área usuaria de Gobierno del Estado.</w:t>
      </w:r>
    </w:p>
    <w:p w14:paraId="0000000C"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w:t>
      </w:r>
      <w:r>
        <w:rPr>
          <w:rFonts w:ascii="Calibri" w:eastAsia="Calibri" w:hAnsi="Calibri" w:cs="Calibri"/>
          <w:color w:val="000000"/>
          <w:sz w:val="22"/>
          <w:szCs w:val="22"/>
        </w:rPr>
        <w:t xml:space="preserve">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cumplir con la entr</w:t>
      </w:r>
      <w:r>
        <w:rPr>
          <w:rFonts w:ascii="Calibri" w:eastAsia="Calibri" w:hAnsi="Calibri" w:cs="Calibri"/>
          <w:color w:val="000000"/>
          <w:sz w:val="22"/>
          <w:szCs w:val="22"/>
        </w:rPr>
        <w:t xml:space="preserve">ega de los bienes solicitados dentro de la República Mexicana. </w:t>
      </w:r>
    </w:p>
    <w:p w14:paraId="00000010"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w:t>
      </w:r>
      <w:r>
        <w:rPr>
          <w:rFonts w:ascii="Calibri" w:eastAsia="Calibri" w:hAnsi="Calibri" w:cs="Calibri"/>
          <w:color w:val="000000"/>
          <w:sz w:val="22"/>
          <w:szCs w:val="22"/>
        </w:rPr>
        <w:t>eral.</w:t>
      </w:r>
    </w:p>
    <w:p w14:paraId="00000014"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w:t>
      </w:r>
      <w:r>
        <w:rPr>
          <w:rFonts w:ascii="Calibri" w:eastAsia="Calibri" w:hAnsi="Calibri" w:cs="Calibri"/>
          <w:color w:val="000000"/>
          <w:sz w:val="22"/>
          <w:szCs w:val="22"/>
        </w:rPr>
        <w:t>o, sin que se modifiquen los términos y condiciones ofertados originalmente.</w:t>
      </w:r>
    </w:p>
    <w:p w14:paraId="00000016"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c</w:t>
      </w:r>
      <w:r>
        <w:rPr>
          <w:rFonts w:ascii="Calibri" w:eastAsia="Calibri" w:hAnsi="Calibri" w:cs="Calibri"/>
          <w:color w:val="000000"/>
          <w:sz w:val="22"/>
          <w:szCs w:val="22"/>
        </w:rPr>
        <w:t xml:space="preserve">ontenidas en el presente procedimiento de compra y sus anexos respectivos, sujetándome a los lineamientos que establecen las </w:t>
      </w:r>
      <w:r>
        <w:rPr>
          <w:rFonts w:ascii="Calibri" w:eastAsia="Calibri" w:hAnsi="Calibri" w:cs="Calibri"/>
          <w:color w:val="000000"/>
          <w:sz w:val="22"/>
          <w:szCs w:val="22"/>
        </w:rPr>
        <w:lastRenderedPageBreak/>
        <w:t>mismas y a la Ley de Contrataciones Públicas para el Estado de Guanajuato y el Reglamento de la Ley de Contrataciones Públicas para</w:t>
      </w:r>
      <w:r>
        <w:rPr>
          <w:rFonts w:ascii="Calibri" w:eastAsia="Calibri" w:hAnsi="Calibri" w:cs="Calibri"/>
          <w:color w:val="000000"/>
          <w:sz w:val="22"/>
          <w:szCs w:val="22"/>
        </w:rPr>
        <w:t xml:space="preserve"> el Estado de Guanajuato de la Administración Pública Estatal. </w:t>
      </w:r>
    </w:p>
    <w:p w14:paraId="00000019"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w:t>
      </w:r>
      <w:r>
        <w:rPr>
          <w:rFonts w:ascii="Calibri" w:eastAsia="Calibri" w:hAnsi="Calibri" w:cs="Calibri"/>
          <w:color w:val="000000"/>
          <w:sz w:val="22"/>
          <w:szCs w:val="22"/>
        </w:rPr>
        <w:t>s que por alguna situación pudieran llegar deteriorados a su lugar de entrega.</w:t>
      </w:r>
    </w:p>
    <w:p w14:paraId="0000001B"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C" w14:textId="013D0C8A"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B514C">
        <w:rPr>
          <w:rFonts w:ascii="Calibri" w:eastAsia="Calibri" w:hAnsi="Calibri" w:cs="Calibri"/>
          <w:color w:val="000000"/>
          <w:sz w:val="22"/>
          <w:szCs w:val="22"/>
        </w:rPr>
        <w:t>Manifiesto que los precios ofertados son firmes a partir de la fecha del acto de</w:t>
      </w:r>
      <w:r w:rsidRPr="00DB514C">
        <w:rPr>
          <w:rFonts w:ascii="Calibri" w:eastAsia="Calibri" w:hAnsi="Calibri" w:cs="Calibri"/>
          <w:color w:val="000000"/>
          <w:sz w:val="22"/>
          <w:szCs w:val="22"/>
        </w:rPr>
        <w:t xml:space="preserve"> </w:t>
      </w:r>
      <w:r w:rsidRPr="00DB514C">
        <w:rPr>
          <w:rFonts w:ascii="Calibri" w:eastAsia="Calibri" w:hAnsi="Calibri" w:cs="Calibri"/>
          <w:color w:val="000000"/>
          <w:sz w:val="22"/>
          <w:szCs w:val="22"/>
        </w:rPr>
        <w:t xml:space="preserve">presentación de ofertas </w:t>
      </w:r>
      <w:r w:rsidRPr="00DB514C">
        <w:rPr>
          <w:rFonts w:ascii="Calibri" w:eastAsia="Calibri" w:hAnsi="Calibri" w:cs="Calibri"/>
          <w:color w:val="000000"/>
          <w:sz w:val="22"/>
          <w:szCs w:val="22"/>
        </w:rPr>
        <w:t>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w:t>
      </w:r>
      <w:r>
        <w:rPr>
          <w:rFonts w:ascii="Calibri" w:eastAsia="Calibri" w:hAnsi="Calibri" w:cs="Calibri"/>
          <w:color w:val="000000"/>
          <w:sz w:val="22"/>
          <w:szCs w:val="22"/>
        </w:rPr>
        <w:t>ones que pudieran sufrir como consecuencia de fluctuaciones monetarias.</w:t>
      </w:r>
    </w:p>
    <w:p w14:paraId="0000001D"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714411" w:rsidRPr="00DB514C"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B514C">
        <w:rPr>
          <w:rFonts w:ascii="Calibri" w:eastAsia="Calibri" w:hAnsi="Calibri" w:cs="Calibri"/>
          <w:color w:val="000000"/>
          <w:sz w:val="22"/>
          <w:szCs w:val="22"/>
        </w:rPr>
        <w:t xml:space="preserve">presente </w:t>
      </w:r>
      <w:r w:rsidRPr="00DB514C">
        <w:rPr>
          <w:rFonts w:ascii="Calibri" w:eastAsia="Calibri" w:hAnsi="Calibri" w:cs="Calibri"/>
          <w:color w:val="000000"/>
          <w:sz w:val="22"/>
          <w:szCs w:val="22"/>
        </w:rPr>
        <w:t>invitación</w:t>
      </w:r>
      <w:r w:rsidRPr="00DB514C">
        <w:rPr>
          <w:rFonts w:ascii="Calibri" w:eastAsia="Calibri" w:hAnsi="Calibri" w:cs="Calibri"/>
          <w:color w:val="000000"/>
          <w:sz w:val="22"/>
          <w:szCs w:val="22"/>
        </w:rPr>
        <w:t>, en los términos que al efecto contempla la Ley.</w:t>
      </w:r>
    </w:p>
    <w:p w14:paraId="0000001F"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w:t>
      </w:r>
      <w:r>
        <w:rPr>
          <w:rFonts w:ascii="Calibri" w:eastAsia="Calibri" w:hAnsi="Calibri" w:cs="Calibri"/>
          <w:color w:val="000000"/>
          <w:sz w:val="22"/>
          <w:szCs w:val="22"/>
        </w:rPr>
        <w:t xml:space="preserve"> bajo protesta de decir verdad que me abstendré de adoptar conductas para que los servidores públicos de la convocante, induzcan o alteren las evaluaciones de las propuestas, el resultado de procedimiento, u otros aspectos que otorguen condiciones más vent</w:t>
      </w:r>
      <w:r>
        <w:rPr>
          <w:rFonts w:ascii="Calibri" w:eastAsia="Calibri" w:hAnsi="Calibri" w:cs="Calibri"/>
          <w:color w:val="000000"/>
          <w:sz w:val="22"/>
          <w:szCs w:val="22"/>
        </w:rPr>
        <w:t>ajosas con relación a los demás participantes.</w:t>
      </w:r>
    </w:p>
    <w:p w14:paraId="00000021" w14:textId="77777777" w:rsidR="00714411" w:rsidRDefault="0071441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714411"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714411" w:rsidRDefault="00714411">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714411" w:rsidRPr="00DB514C" w:rsidRDefault="003B77D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B514C">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714411" w:rsidRDefault="00714411">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9" w14:textId="77777777" w:rsidR="00714411" w:rsidRDefault="003B77D7">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A" w14:textId="77777777" w:rsidR="00714411" w:rsidRDefault="003B77D7">
      <w:pPr>
        <w:pBdr>
          <w:top w:val="nil"/>
          <w:left w:val="nil"/>
          <w:bottom w:val="nil"/>
          <w:right w:val="nil"/>
          <w:between w:val="nil"/>
        </w:pBdr>
        <w:ind w:right="-375"/>
        <w:jc w:val="both"/>
        <w:rPr>
          <w:rFonts w:ascii="Calibri" w:eastAsia="Calibri" w:hAnsi="Calibri" w:cs="Calibri"/>
          <w:b/>
          <w:color w:val="000000"/>
          <w:sz w:val="22"/>
          <w:szCs w:val="22"/>
        </w:rPr>
      </w:pPr>
      <w:r w:rsidRPr="00DB514C">
        <w:rPr>
          <w:rFonts w:ascii="Calibri" w:eastAsia="Calibri" w:hAnsi="Calibri" w:cs="Calibri"/>
          <w:b/>
          <w:color w:val="000000"/>
          <w:sz w:val="22"/>
          <w:szCs w:val="22"/>
        </w:rPr>
        <w:t xml:space="preserve">En caso de omitir alguno de los puntos anteriormente relacionados </w:t>
      </w:r>
      <w:r w:rsidRPr="00DB514C">
        <w:rPr>
          <w:rFonts w:ascii="Calibri" w:eastAsia="Calibri" w:hAnsi="Calibri" w:cs="Calibri"/>
          <w:b/>
          <w:color w:val="000000"/>
          <w:sz w:val="22"/>
          <w:szCs w:val="22"/>
        </w:rPr>
        <w:t>podrá ser</w:t>
      </w:r>
      <w:r w:rsidRPr="00DB514C">
        <w:rPr>
          <w:rFonts w:ascii="Calibri" w:eastAsia="Calibri" w:hAnsi="Calibri" w:cs="Calibri"/>
          <w:b/>
          <w:color w:val="000000"/>
          <w:sz w:val="22"/>
          <w:szCs w:val="22"/>
        </w:rPr>
        <w:t xml:space="preserve"> causa de descalificación.</w:t>
      </w:r>
      <w:r>
        <w:rPr>
          <w:rFonts w:ascii="Calibri" w:eastAsia="Calibri" w:hAnsi="Calibri" w:cs="Calibri"/>
          <w:b/>
          <w:color w:val="000000"/>
          <w:sz w:val="22"/>
          <w:szCs w:val="22"/>
        </w:rPr>
        <w:t xml:space="preserve"> </w:t>
      </w:r>
    </w:p>
    <w:p w14:paraId="0000002B" w14:textId="77777777" w:rsidR="00714411" w:rsidRDefault="00714411">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714411" w:rsidRDefault="0071441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714411" w:rsidRDefault="003B77D7">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714411" w:rsidRDefault="003B77D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w:t>
      </w:r>
      <w:r>
        <w:rPr>
          <w:rFonts w:ascii="Calibri" w:eastAsia="Calibri" w:hAnsi="Calibri" w:cs="Calibri"/>
          <w:color w:val="000000"/>
          <w:sz w:val="22"/>
          <w:szCs w:val="22"/>
        </w:rPr>
        <w:t>EPRESENTANTE LEGAL</w:t>
      </w:r>
    </w:p>
    <w:p w14:paraId="0000002F" w14:textId="77777777" w:rsidR="00714411" w:rsidRDefault="003B77D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714411" w:rsidRDefault="00714411">
      <w:pPr>
        <w:ind w:right="-375"/>
        <w:rPr>
          <w:rFonts w:ascii="Calibri" w:eastAsia="Calibri" w:hAnsi="Calibri" w:cs="Calibri"/>
          <w:sz w:val="22"/>
          <w:szCs w:val="22"/>
        </w:rPr>
      </w:pPr>
    </w:p>
    <w:sectPr w:rsidR="00714411">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EC963" w14:textId="77777777" w:rsidR="003B77D7" w:rsidRDefault="003B77D7">
      <w:r>
        <w:separator/>
      </w:r>
    </w:p>
  </w:endnote>
  <w:endnote w:type="continuationSeparator" w:id="0">
    <w:p w14:paraId="49B0431F" w14:textId="77777777" w:rsidR="003B77D7" w:rsidRDefault="003B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714411" w:rsidRDefault="003B77D7">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714411" w:rsidRDefault="0071441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714411" w:rsidRDefault="003B77D7">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sidR="00DB514C">
      <w:rPr>
        <w:b/>
        <w:color w:val="000000"/>
      </w:rPr>
      <w:fldChar w:fldCharType="separate"/>
    </w:r>
    <w:r w:rsidR="00DB514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sidR="00DB514C">
      <w:rPr>
        <w:b/>
        <w:color w:val="000000"/>
      </w:rPr>
      <w:fldChar w:fldCharType="separate"/>
    </w:r>
    <w:r w:rsidR="00DB514C">
      <w:rPr>
        <w:b/>
        <w:noProof/>
        <w:color w:val="000000"/>
      </w:rPr>
      <w:t>2</w:t>
    </w:r>
    <w:r>
      <w:rPr>
        <w:b/>
        <w:color w:val="000000"/>
      </w:rPr>
      <w:fldChar w:fldCharType="end"/>
    </w:r>
  </w:p>
  <w:p w14:paraId="0000007C" w14:textId="77777777" w:rsidR="00714411" w:rsidRDefault="00714411">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C25EC" w14:textId="77777777" w:rsidR="003B77D7" w:rsidRDefault="003B77D7">
      <w:r>
        <w:separator/>
      </w:r>
    </w:p>
  </w:footnote>
  <w:footnote w:type="continuationSeparator" w:id="0">
    <w:p w14:paraId="024FEE87" w14:textId="77777777" w:rsidR="003B77D7" w:rsidRDefault="003B7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714411" w:rsidRDefault="003B77D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2FDB023" w14:textId="77777777" w:rsidR="00DB514C" w:rsidRDefault="003B77D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r w:rsidR="00DB514C">
      <w:rPr>
        <w:rFonts w:ascii="Arial Black" w:eastAsia="Arial Black" w:hAnsi="Arial Black" w:cs="Arial Black"/>
        <w:b/>
        <w:color w:val="000000"/>
        <w:sz w:val="22"/>
        <w:szCs w:val="22"/>
      </w:rPr>
      <w:t xml:space="preserve"> </w:t>
    </w:r>
  </w:p>
  <w:p w14:paraId="00000076" w14:textId="295AE0B2" w:rsidR="00714411" w:rsidRDefault="00DB514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M3E-465016-1</w:t>
    </w:r>
  </w:p>
  <w:p w14:paraId="00000077" w14:textId="77777777" w:rsidR="00714411" w:rsidRDefault="00714411">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8" w14:textId="77777777" w:rsidR="00714411" w:rsidRDefault="00714411">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0A0A"/>
    <w:multiLevelType w:val="multilevel"/>
    <w:tmpl w:val="A15A9AB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429B01AA"/>
    <w:multiLevelType w:val="multilevel"/>
    <w:tmpl w:val="1E4220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B63C1E"/>
    <w:multiLevelType w:val="multilevel"/>
    <w:tmpl w:val="2A0695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53C2B43"/>
    <w:multiLevelType w:val="multilevel"/>
    <w:tmpl w:val="C30E79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3405039"/>
    <w:multiLevelType w:val="multilevel"/>
    <w:tmpl w:val="E0D04A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4182EA3"/>
    <w:multiLevelType w:val="multilevel"/>
    <w:tmpl w:val="E4A2D6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42B133E"/>
    <w:multiLevelType w:val="multilevel"/>
    <w:tmpl w:val="D2AA569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6E5167FB"/>
    <w:multiLevelType w:val="multilevel"/>
    <w:tmpl w:val="990A84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8344751"/>
    <w:multiLevelType w:val="multilevel"/>
    <w:tmpl w:val="4F981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2"/>
  </w:num>
  <w:num w:numId="3">
    <w:abstractNumId w:val="3"/>
  </w:num>
  <w:num w:numId="4">
    <w:abstractNumId w:val="0"/>
  </w:num>
  <w:num w:numId="5">
    <w:abstractNumId w:val="4"/>
  </w:num>
  <w:num w:numId="6">
    <w:abstractNumId w:val="8"/>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14411"/>
    <w:rsid w:val="003B77D7"/>
    <w:rsid w:val="00714411"/>
    <w:rsid w:val="00DB51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AMUW2mXlR7NSa7JjoJj72NDfmQADK/pmdUv+suh6SXpOKNaJQ5CpGPcj0puhJ6WEIxM3cdnQqX0tnWX0rZp/BPS7TF6en4rvmrynf51CyuXevUTiDy3ukMErarxOoPszWbxQrSKbTKuy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771</Words>
  <Characters>4245</Characters>
  <Application>Microsoft Office Word</Application>
  <DocSecurity>0</DocSecurity>
  <Lines>35</Lines>
  <Paragraphs>10</Paragraphs>
  <ScaleCrop>false</ScaleCrop>
  <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2</cp:revision>
  <dcterms:created xsi:type="dcterms:W3CDTF">2018-06-19T16:42:00Z</dcterms:created>
  <dcterms:modified xsi:type="dcterms:W3CDTF">2021-04-16T18:23:00Z</dcterms:modified>
</cp:coreProperties>
</file>